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79" w:rsidRPr="003E0AEB" w:rsidRDefault="00FC2879" w:rsidP="00FC287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AEB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FC2879" w:rsidRPr="003E0AEB" w:rsidRDefault="00F111C7" w:rsidP="00FC287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ТЕРНОВСКОГО </w:t>
      </w:r>
      <w:r w:rsidR="00FC2879" w:rsidRPr="003E0AE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FC2879" w:rsidRPr="003E0AEB" w:rsidRDefault="00FC2879" w:rsidP="00FC287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AEB">
        <w:rPr>
          <w:rFonts w:ascii="Times New Roman" w:eastAsia="Times New Roman" w:hAnsi="Times New Roman" w:cs="Times New Roman"/>
          <w:b/>
          <w:sz w:val="28"/>
          <w:szCs w:val="28"/>
        </w:rPr>
        <w:t xml:space="preserve">БАЛАШОВСКОГО МУНИЦИПАЛЬНОГО РАЙОНА </w:t>
      </w:r>
    </w:p>
    <w:p w:rsidR="00FC2879" w:rsidRPr="003E0AEB" w:rsidRDefault="00FC2879" w:rsidP="00FC287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AEB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8A6813" w:rsidRDefault="008A6813" w:rsidP="00FC287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879" w:rsidRDefault="00FC2879" w:rsidP="00FC287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AE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A43F9" w:rsidRDefault="00CA43F9" w:rsidP="00FC287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2879" w:rsidRPr="00CA43F9" w:rsidRDefault="008A6813" w:rsidP="00FC287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3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795C" w:rsidRPr="00CA43F9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A43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43F9" w:rsidRPr="00CA43F9">
        <w:rPr>
          <w:rFonts w:ascii="Times New Roman" w:eastAsia="Times New Roman" w:hAnsi="Times New Roman" w:cs="Times New Roman"/>
          <w:b/>
          <w:sz w:val="28"/>
          <w:szCs w:val="28"/>
        </w:rPr>
        <w:t xml:space="preserve">24.09.2018г. </w:t>
      </w:r>
      <w:r w:rsidRPr="00CA43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43F9" w:rsidRPr="00CA43F9">
        <w:rPr>
          <w:rFonts w:ascii="Times New Roman" w:eastAsia="Times New Roman" w:hAnsi="Times New Roman" w:cs="Times New Roman"/>
          <w:b/>
          <w:sz w:val="28"/>
          <w:szCs w:val="28"/>
        </w:rPr>
        <w:t xml:space="preserve"> № 46/2</w:t>
      </w:r>
      <w:r w:rsidR="00FC2879" w:rsidRPr="00CA43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CA43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proofErr w:type="gramStart"/>
      <w:r w:rsidRPr="00CA43F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CA43F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111C7" w:rsidRPr="00CA43F9">
        <w:rPr>
          <w:rFonts w:ascii="Times New Roman" w:eastAsia="Times New Roman" w:hAnsi="Times New Roman" w:cs="Times New Roman"/>
          <w:b/>
          <w:sz w:val="28"/>
          <w:szCs w:val="28"/>
        </w:rPr>
        <w:t>Терновка</w:t>
      </w:r>
    </w:p>
    <w:p w:rsidR="001C2FBC" w:rsidRDefault="001C2FBC" w:rsidP="00FC287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2879" w:rsidRPr="001C2FBC" w:rsidRDefault="001C2FBC" w:rsidP="00FC287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FBC">
        <w:rPr>
          <w:rFonts w:ascii="Times New Roman" w:eastAsia="Times New Roman" w:hAnsi="Times New Roman" w:cs="Times New Roman"/>
          <w:b/>
          <w:sz w:val="28"/>
          <w:szCs w:val="28"/>
        </w:rPr>
        <w:t xml:space="preserve"> О в</w:t>
      </w:r>
      <w:r w:rsidR="008A6813">
        <w:rPr>
          <w:rFonts w:ascii="Times New Roman" w:eastAsia="Times New Roman" w:hAnsi="Times New Roman" w:cs="Times New Roman"/>
          <w:b/>
          <w:sz w:val="28"/>
          <w:szCs w:val="28"/>
        </w:rPr>
        <w:t xml:space="preserve">несении изменений в Решение № </w:t>
      </w:r>
      <w:r w:rsidR="0080512D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8A6813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F111C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0512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8A68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0512D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8A68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C2FB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0512D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Pr="001C2FBC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</w:p>
    <w:p w:rsidR="0080512D" w:rsidRDefault="001C2FBC" w:rsidP="00FC287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FBC">
        <w:rPr>
          <w:rFonts w:ascii="Times New Roman" w:eastAsia="Times New Roman" w:hAnsi="Times New Roman" w:cs="Times New Roman"/>
          <w:b/>
          <w:sz w:val="28"/>
          <w:szCs w:val="28"/>
        </w:rPr>
        <w:t xml:space="preserve">« Об утверждении </w:t>
      </w:r>
      <w:r w:rsidR="0080512D">
        <w:rPr>
          <w:rFonts w:ascii="Times New Roman" w:eastAsia="Times New Roman" w:hAnsi="Times New Roman" w:cs="Times New Roman"/>
          <w:b/>
          <w:sz w:val="28"/>
          <w:szCs w:val="28"/>
        </w:rPr>
        <w:t>Положения о бюджетном процессе</w:t>
      </w:r>
    </w:p>
    <w:p w:rsidR="0080512D" w:rsidRDefault="0080512D" w:rsidP="00FC287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A68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11C7">
        <w:rPr>
          <w:rFonts w:ascii="Times New Roman" w:eastAsia="Times New Roman" w:hAnsi="Times New Roman" w:cs="Times New Roman"/>
          <w:b/>
          <w:sz w:val="28"/>
          <w:szCs w:val="28"/>
        </w:rPr>
        <w:t>Терновско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 </w:t>
      </w:r>
      <w:r w:rsidR="001C2FBC" w:rsidRPr="001C2FBC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C2FBC" w:rsidRPr="001C2FB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1C2FBC" w:rsidRPr="001C2FBC" w:rsidRDefault="0080512D" w:rsidP="00FC287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1C2FBC" w:rsidRPr="001C2FB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2879" w:rsidRDefault="00FC2879" w:rsidP="00FC287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</w:t>
      </w:r>
      <w:r w:rsidR="0080512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Бюджетным кодексом  РФ, законом РФ от 06.10.2003года № 131-ФЗ «Об общих принципах организации местного самоуправления в Российской Федерации»</w:t>
      </w:r>
      <w:proofErr w:type="gramStart"/>
      <w:r w:rsidR="0080512D">
        <w:rPr>
          <w:rFonts w:ascii="Times New Roman" w:eastAsia="Times New Roman" w:hAnsi="Times New Roman" w:cs="Times New Roman"/>
          <w:sz w:val="28"/>
          <w:szCs w:val="28"/>
        </w:rPr>
        <w:t>,Ф</w:t>
      </w:r>
      <w:proofErr w:type="gramEnd"/>
      <w:r w:rsidR="0080512D">
        <w:rPr>
          <w:rFonts w:ascii="Times New Roman" w:eastAsia="Times New Roman" w:hAnsi="Times New Roman" w:cs="Times New Roman"/>
          <w:sz w:val="28"/>
          <w:szCs w:val="28"/>
        </w:rPr>
        <w:t xml:space="preserve">едеральным законом от 04.06.2018 № 142-ФЗ ,на основании и во исполнение Устава Терновского муниципального образования </w:t>
      </w:r>
      <w:proofErr w:type="spellStart"/>
      <w:r w:rsidR="0080512D">
        <w:rPr>
          <w:rFonts w:ascii="Times New Roman" w:eastAsia="Times New Roman" w:hAnsi="Times New Roman" w:cs="Times New Roman"/>
          <w:sz w:val="28"/>
          <w:szCs w:val="28"/>
        </w:rPr>
        <w:t>Балашовского</w:t>
      </w:r>
      <w:proofErr w:type="spellEnd"/>
      <w:r w:rsidR="008051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r w:rsidR="00F111C7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C2FBC" w:rsidRPr="008A6813" w:rsidRDefault="001C2FBC" w:rsidP="00FC287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8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8A68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8A6813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406E7" w:rsidRDefault="00BD795C" w:rsidP="00867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71E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795C">
        <w:rPr>
          <w:rFonts w:ascii="Times New Roman" w:eastAsia="Times New Roman" w:hAnsi="Times New Roman" w:cs="Times New Roman"/>
          <w:sz w:val="28"/>
          <w:szCs w:val="28"/>
        </w:rPr>
        <w:t>Дополнить п.</w:t>
      </w:r>
      <w:r w:rsidR="0080512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D79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67768"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:rsidR="00D652D9" w:rsidRDefault="00D652D9" w:rsidP="00867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12D" w:rsidRDefault="00867768" w:rsidP="00867768">
      <w:pPr>
        <w:pStyle w:val="a8"/>
        <w:spacing w:before="0" w:beforeAutospacing="0" w:after="255" w:afterAutospacing="0"/>
        <w:rPr>
          <w:color w:val="000000"/>
          <w:sz w:val="28"/>
          <w:szCs w:val="28"/>
        </w:rPr>
      </w:pPr>
      <w:r w:rsidRPr="00867768">
        <w:rPr>
          <w:color w:val="000000"/>
          <w:sz w:val="28"/>
          <w:szCs w:val="28"/>
        </w:rPr>
        <w:t xml:space="preserve">- </w:t>
      </w:r>
      <w:r w:rsidR="0080512D">
        <w:rPr>
          <w:color w:val="000000"/>
          <w:sz w:val="28"/>
          <w:szCs w:val="28"/>
        </w:rPr>
        <w:t>представляет  в суде интересы  соответствующего публично-правового образования в делах по искам о взыскании денежных средств в порядке регресса к лицам,</w:t>
      </w:r>
      <w:r w:rsidR="003E0FE8">
        <w:rPr>
          <w:color w:val="000000"/>
          <w:sz w:val="28"/>
          <w:szCs w:val="28"/>
        </w:rPr>
        <w:t xml:space="preserve"> </w:t>
      </w:r>
      <w:r w:rsidR="0080512D">
        <w:rPr>
          <w:color w:val="000000"/>
          <w:sz w:val="28"/>
          <w:szCs w:val="28"/>
        </w:rPr>
        <w:t>чьи виновные действи</w:t>
      </w:r>
      <w:proofErr w:type="gramStart"/>
      <w:r w:rsidR="0080512D">
        <w:rPr>
          <w:color w:val="000000"/>
          <w:sz w:val="28"/>
          <w:szCs w:val="28"/>
        </w:rPr>
        <w:t>я(</w:t>
      </w:r>
      <w:proofErr w:type="gramEnd"/>
      <w:r w:rsidR="0080512D">
        <w:rPr>
          <w:color w:val="000000"/>
          <w:sz w:val="28"/>
          <w:szCs w:val="28"/>
        </w:rPr>
        <w:t>бездействие)повлекли  возмещение вреда за счет казны.</w:t>
      </w:r>
    </w:p>
    <w:p w:rsidR="003E0FE8" w:rsidRDefault="003E0FE8" w:rsidP="00867768">
      <w:pPr>
        <w:pStyle w:val="a8"/>
        <w:spacing w:before="0" w:beforeAutospacing="0" w:after="25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-направить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10 дней после вынесения(принятия)судебного акта в окончательной форме в порядке, установленном финансовым органом муниципального образования информацию о результатах рассмотрения дела в суде, а также  представить информацию о наличии оснований для обжалования судебного акта.</w:t>
      </w:r>
    </w:p>
    <w:p w:rsidR="00D652D9" w:rsidRPr="00D652D9" w:rsidRDefault="00D652D9" w:rsidP="00867768">
      <w:pPr>
        <w:pStyle w:val="a8"/>
        <w:spacing w:before="0" w:beforeAutospacing="0" w:after="255" w:afterAutospacing="0"/>
        <w:rPr>
          <w:color w:val="000000"/>
          <w:sz w:val="28"/>
          <w:szCs w:val="28"/>
        </w:rPr>
      </w:pPr>
      <w:r w:rsidRPr="00D652D9">
        <w:rPr>
          <w:color w:val="000000"/>
          <w:sz w:val="28"/>
          <w:szCs w:val="28"/>
        </w:rPr>
        <w:br/>
      </w:r>
      <w:r w:rsidR="003E0FE8">
        <w:rPr>
          <w:b/>
          <w:color w:val="000000"/>
          <w:sz w:val="28"/>
          <w:szCs w:val="28"/>
        </w:rPr>
        <w:t>2</w:t>
      </w:r>
      <w:r w:rsidR="00F771EF" w:rsidRPr="00F771EF">
        <w:rPr>
          <w:b/>
          <w:color w:val="000000"/>
          <w:sz w:val="28"/>
          <w:szCs w:val="28"/>
        </w:rPr>
        <w:t>.</w:t>
      </w:r>
      <w:r w:rsidR="00F771EF">
        <w:rPr>
          <w:bCs/>
          <w:sz w:val="28"/>
          <w:szCs w:val="28"/>
        </w:rPr>
        <w:t>Настоящее решение  подлежит  обнародованию  и вступает в силу</w:t>
      </w:r>
      <w:r w:rsidR="008A6813">
        <w:rPr>
          <w:bCs/>
          <w:sz w:val="28"/>
          <w:szCs w:val="28"/>
        </w:rPr>
        <w:t xml:space="preserve">   с момента его  обнародования</w:t>
      </w:r>
      <w:r w:rsidR="00F771EF">
        <w:rPr>
          <w:bCs/>
          <w:sz w:val="28"/>
          <w:szCs w:val="28"/>
        </w:rPr>
        <w:t>.</w:t>
      </w:r>
    </w:p>
    <w:p w:rsidR="00867768" w:rsidRPr="00BD795C" w:rsidRDefault="00867768" w:rsidP="0086776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406E7" w:rsidRPr="00F771EF" w:rsidRDefault="001406E7" w:rsidP="001406E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1E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F111C7">
        <w:rPr>
          <w:rFonts w:ascii="Times New Roman" w:eastAsia="Times New Roman" w:hAnsi="Times New Roman" w:cs="Times New Roman"/>
          <w:b/>
          <w:sz w:val="28"/>
          <w:szCs w:val="28"/>
        </w:rPr>
        <w:t>Терновского</w:t>
      </w:r>
      <w:r w:rsidRPr="00F771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06E7" w:rsidRPr="00F771EF" w:rsidRDefault="001406E7" w:rsidP="001406E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1E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</w:t>
      </w:r>
      <w:r w:rsidR="00F111C7">
        <w:rPr>
          <w:rFonts w:ascii="Times New Roman" w:eastAsia="Times New Roman" w:hAnsi="Times New Roman" w:cs="Times New Roman"/>
          <w:b/>
          <w:sz w:val="28"/>
          <w:szCs w:val="28"/>
        </w:rPr>
        <w:t>А.В.Пономарев</w:t>
      </w:r>
    </w:p>
    <w:sectPr w:rsidR="001406E7" w:rsidRPr="00F771EF" w:rsidSect="001C2F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59D"/>
    <w:multiLevelType w:val="hybridMultilevel"/>
    <w:tmpl w:val="0FC2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40D38"/>
    <w:multiLevelType w:val="hybridMultilevel"/>
    <w:tmpl w:val="E6BE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792"/>
    <w:rsid w:val="001406E7"/>
    <w:rsid w:val="00163792"/>
    <w:rsid w:val="0019380B"/>
    <w:rsid w:val="001C2FBC"/>
    <w:rsid w:val="00295DE2"/>
    <w:rsid w:val="002C034A"/>
    <w:rsid w:val="003E0AEB"/>
    <w:rsid w:val="003E0FE8"/>
    <w:rsid w:val="004964A3"/>
    <w:rsid w:val="00565A4A"/>
    <w:rsid w:val="00590901"/>
    <w:rsid w:val="006725C8"/>
    <w:rsid w:val="0080512D"/>
    <w:rsid w:val="00867768"/>
    <w:rsid w:val="008A6813"/>
    <w:rsid w:val="00A04B4B"/>
    <w:rsid w:val="00BD795C"/>
    <w:rsid w:val="00CA43F9"/>
    <w:rsid w:val="00D652D9"/>
    <w:rsid w:val="00F111C7"/>
    <w:rsid w:val="00F771EF"/>
    <w:rsid w:val="00FC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87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C2FB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D795C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BD795C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semiHidden/>
    <w:rsid w:val="00BD795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rmal (Web)"/>
    <w:basedOn w:val="a"/>
    <w:uiPriority w:val="99"/>
    <w:unhideWhenUsed/>
    <w:rsid w:val="0086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AE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87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C2FB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D795C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BD795C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semiHidden/>
    <w:rsid w:val="00BD795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rmal (Web)"/>
    <w:basedOn w:val="a"/>
    <w:uiPriority w:val="99"/>
    <w:semiHidden/>
    <w:unhideWhenUsed/>
    <w:rsid w:val="0086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A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cp:lastPrinted>2018-09-27T06:43:00Z</cp:lastPrinted>
  <dcterms:created xsi:type="dcterms:W3CDTF">2018-09-27T06:45:00Z</dcterms:created>
  <dcterms:modified xsi:type="dcterms:W3CDTF">2018-09-27T06:45:00Z</dcterms:modified>
</cp:coreProperties>
</file>